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2A" w:rsidRDefault="00CD5D2A"/>
    <w:p w:rsidR="00CD5D2A" w:rsidRDefault="00CD5D2A" w:rsidP="000949D6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ОБОСНОВАНИЕ</w:t>
      </w:r>
      <w:bookmarkStart w:id="0" w:name="_GoBack"/>
      <w:bookmarkEnd w:id="0"/>
    </w:p>
    <w:p w:rsidR="00CD5D2A" w:rsidRDefault="00CD5D2A" w:rsidP="000949D6">
      <w:pPr>
        <w:pStyle w:val="p1"/>
        <w:shd w:val="clear" w:color="auto" w:fill="FFFFFF"/>
        <w:jc w:val="center"/>
        <w:rPr>
          <w:color w:val="000000"/>
        </w:rPr>
      </w:pPr>
      <w:r>
        <w:rPr>
          <w:color w:val="000000"/>
        </w:rPr>
        <w:t>о проведении закупки у единственного поставщика</w:t>
      </w:r>
    </w:p>
    <w:p w:rsidR="00CD5D2A" w:rsidRDefault="00CD5D2A" w:rsidP="000949D6">
      <w:pPr>
        <w:pStyle w:val="p5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УФПС ХМАО-Югра – филиал ФГУП «Почта России» выбрано заказчиком в качестве единственного поставщика на оказание услуг по доставке газет «Новости Югры» и «Сургутская трибуна» с АО «Издательский дом «Новости Югры».</w:t>
      </w:r>
    </w:p>
    <w:p w:rsidR="00CD5D2A" w:rsidRDefault="00CD5D2A" w:rsidP="000949D6">
      <w:pPr>
        <w:pStyle w:val="p5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 xml:space="preserve">Основанием для применения процедуры закупки у единственного поставщика с УФПС ХМАО-Югра – филиал ФГУП «Почта России» являются п. 4 раздела 6 Положения о закупке товаров, работ, услуг для нужд АО «Издательский дом «Новости Югры» а также письмо Исполнителя в котором предлагается прежний уровень цены за доставку газет, несмотря на повышение тарифов в 2016 г. </w:t>
      </w:r>
    </w:p>
    <w:p w:rsidR="00CD5D2A" w:rsidRDefault="00CD5D2A" w:rsidP="002C4207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D5D2A" w:rsidRDefault="00CD5D2A" w:rsidP="002C4207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D5D2A" w:rsidRDefault="00CD5D2A" w:rsidP="002C4207">
      <w:pPr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C420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Генеральный  директор   </w:t>
      </w:r>
    </w:p>
    <w:p w:rsidR="00CD5D2A" w:rsidRPr="002C4207" w:rsidRDefault="00CD5D2A" w:rsidP="002C4207">
      <w:pPr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C420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АО «ИД Новости Югры»                        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</w:t>
      </w:r>
      <w:r w:rsidRPr="002C420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А.А. Феденев</w:t>
      </w:r>
    </w:p>
    <w:p w:rsidR="00CD5D2A" w:rsidRDefault="00CD5D2A" w:rsidP="002B76E5">
      <w:pPr>
        <w:jc w:val="center"/>
        <w:rPr>
          <w:rFonts w:ascii="Times New Roman" w:hAnsi="Times New Roman"/>
          <w:sz w:val="24"/>
        </w:rPr>
      </w:pPr>
    </w:p>
    <w:p w:rsidR="00CD5D2A" w:rsidRPr="002B76E5" w:rsidRDefault="00CD5D2A" w:rsidP="002B76E5">
      <w:pPr>
        <w:jc w:val="center"/>
        <w:rPr>
          <w:rFonts w:ascii="Times New Roman" w:hAnsi="Times New Roman"/>
          <w:sz w:val="24"/>
        </w:rPr>
      </w:pPr>
    </w:p>
    <w:sectPr w:rsidR="00CD5D2A" w:rsidRPr="002B76E5" w:rsidSect="00E22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76E5"/>
    <w:rsid w:val="000949D6"/>
    <w:rsid w:val="00247923"/>
    <w:rsid w:val="002B76E5"/>
    <w:rsid w:val="002C4207"/>
    <w:rsid w:val="00502F53"/>
    <w:rsid w:val="005371F5"/>
    <w:rsid w:val="007044A3"/>
    <w:rsid w:val="00906E41"/>
    <w:rsid w:val="00C40DAE"/>
    <w:rsid w:val="00C84688"/>
    <w:rsid w:val="00CD5D2A"/>
    <w:rsid w:val="00D56C95"/>
    <w:rsid w:val="00E22FC0"/>
    <w:rsid w:val="00EA7FF9"/>
    <w:rsid w:val="00F85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FC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B76E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Normal"/>
    <w:uiPriority w:val="99"/>
    <w:rsid w:val="000949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Normal"/>
    <w:uiPriority w:val="99"/>
    <w:rsid w:val="000949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DefaultParagraphFont"/>
    <w:uiPriority w:val="99"/>
    <w:rsid w:val="000949D6"/>
    <w:rPr>
      <w:rFonts w:cs="Times New Roman"/>
    </w:rPr>
  </w:style>
  <w:style w:type="paragraph" w:customStyle="1" w:styleId="p5">
    <w:name w:val="p5"/>
    <w:basedOn w:val="Normal"/>
    <w:uiPriority w:val="99"/>
    <w:rsid w:val="000949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DefaultParagraphFont"/>
    <w:uiPriority w:val="99"/>
    <w:rsid w:val="000949D6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0949D6"/>
    <w:rPr>
      <w:rFonts w:cs="Times New Roman"/>
    </w:rPr>
  </w:style>
  <w:style w:type="paragraph" w:customStyle="1" w:styleId="p6">
    <w:name w:val="p6"/>
    <w:basedOn w:val="Normal"/>
    <w:uiPriority w:val="99"/>
    <w:rsid w:val="000949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3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115</Words>
  <Characters>661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ОБОСНОВАНИЕ</dc:title>
  <dc:subject/>
  <dc:creator>User</dc:creator>
  <cp:keywords/>
  <dc:description/>
  <cp:lastModifiedBy>Юротдел</cp:lastModifiedBy>
  <cp:revision>2</cp:revision>
  <cp:lastPrinted>2016-01-15T11:00:00Z</cp:lastPrinted>
  <dcterms:created xsi:type="dcterms:W3CDTF">2016-05-17T10:05:00Z</dcterms:created>
  <dcterms:modified xsi:type="dcterms:W3CDTF">2016-05-17T10:05:00Z</dcterms:modified>
</cp:coreProperties>
</file>